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 xml:space="preserve">Начальнику Главного Управления Министерства 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 xml:space="preserve">Юстиции Российской Федерации по 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>Новосибирской области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В.А.Храброву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 xml:space="preserve">от Главы </w:t>
      </w:r>
      <w:r>
        <w:rPr>
          <w:rFonts w:ascii="Times New Roman" w:hAnsi="Times New Roman"/>
          <w:sz w:val="28"/>
          <w:szCs w:val="28"/>
        </w:rPr>
        <w:t>Октябрьского</w:t>
      </w:r>
      <w:r w:rsidRPr="00812599">
        <w:rPr>
          <w:rFonts w:ascii="Times New Roman" w:hAnsi="Times New Roman"/>
          <w:sz w:val="28"/>
          <w:szCs w:val="28"/>
        </w:rPr>
        <w:t xml:space="preserve"> сельсовета 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>Краснозерского района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>Новосибирской области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Александра Борисовича Юданова</w:t>
      </w: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81259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b/>
          <w:bCs/>
          <w:sz w:val="28"/>
          <w:szCs w:val="28"/>
        </w:rPr>
        <w:t>Справка об опубликовании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12599">
        <w:rPr>
          <w:rFonts w:ascii="Times New Roman" w:hAnsi="Times New Roman"/>
          <w:b/>
          <w:bCs/>
          <w:sz w:val="28"/>
          <w:szCs w:val="28"/>
        </w:rPr>
        <w:t xml:space="preserve">проекта Устава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599">
        <w:rPr>
          <w:rFonts w:ascii="Times New Roman" w:hAnsi="Times New Roman"/>
          <w:b/>
          <w:bCs/>
          <w:sz w:val="28"/>
          <w:szCs w:val="28"/>
        </w:rPr>
        <w:t>сельсовета Краснозерского района Новосибирской области и результатов публичных слушаний.</w:t>
      </w: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sz w:val="28"/>
          <w:szCs w:val="28"/>
        </w:rPr>
        <w:t xml:space="preserve">1.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599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области, с установленным Советом депутатов порядком учета предложений по проекту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2599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области, а также порядка участия граждан в его обсуждении опубликованы в пер</w:t>
      </w:r>
      <w:r>
        <w:rPr>
          <w:rFonts w:ascii="Times New Roman" w:hAnsi="Times New Roman"/>
          <w:sz w:val="28"/>
          <w:szCs w:val="28"/>
        </w:rPr>
        <w:t>иодическом печатном издании «Бюллетень</w:t>
      </w:r>
      <w:r w:rsidRPr="00812599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а</w:t>
      </w:r>
      <w:r w:rsidRPr="00812599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</w:t>
      </w:r>
      <w:r w:rsidRPr="00E40E5F">
        <w:rPr>
          <w:rFonts w:ascii="Times New Roman" w:hAnsi="Times New Roman"/>
          <w:sz w:val="28"/>
          <w:szCs w:val="28"/>
        </w:rPr>
        <w:t>» 01.12.2016 г. № 14</w:t>
      </w:r>
      <w:r>
        <w:rPr>
          <w:rFonts w:ascii="Times New Roman" w:hAnsi="Times New Roman"/>
          <w:sz w:val="28"/>
          <w:szCs w:val="28"/>
        </w:rPr>
        <w:t>.</w:t>
      </w:r>
    </w:p>
    <w:p w:rsidR="00E254B2" w:rsidRPr="00812599" w:rsidRDefault="00E254B2" w:rsidP="0081259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>2. Результаты публичных слушаний опубликованы в периодическом печатном издании «</w:t>
      </w:r>
      <w:r>
        <w:rPr>
          <w:rFonts w:ascii="Times New Roman" w:hAnsi="Times New Roman"/>
          <w:color w:val="000000"/>
          <w:sz w:val="28"/>
          <w:szCs w:val="28"/>
        </w:rPr>
        <w:t>Бюллетень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орган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>Октябрьского сельсовет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» от </w:t>
      </w:r>
      <w:r>
        <w:rPr>
          <w:rFonts w:ascii="Times New Roman" w:hAnsi="Times New Roman"/>
          <w:color w:val="000000"/>
          <w:sz w:val="28"/>
          <w:szCs w:val="28"/>
        </w:rPr>
        <w:t>31</w:t>
      </w:r>
      <w:r w:rsidRPr="00881885"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881885">
        <w:rPr>
          <w:rFonts w:ascii="Times New Roman" w:hAnsi="Times New Roman"/>
          <w:color w:val="000000"/>
          <w:sz w:val="28"/>
          <w:szCs w:val="28"/>
        </w:rPr>
        <w:t>.</w:t>
      </w:r>
      <w:r w:rsidRPr="00E40E5F">
        <w:rPr>
          <w:rFonts w:ascii="Times New Roman" w:hAnsi="Times New Roman"/>
          <w:color w:val="000000"/>
          <w:sz w:val="28"/>
          <w:szCs w:val="28"/>
        </w:rPr>
        <w:t>201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E40E5F">
        <w:rPr>
          <w:rFonts w:ascii="Times New Roman" w:hAnsi="Times New Roman"/>
          <w:color w:val="000000"/>
          <w:sz w:val="28"/>
          <w:szCs w:val="28"/>
        </w:rPr>
        <w:t xml:space="preserve">г. </w:t>
      </w:r>
      <w:r>
        <w:rPr>
          <w:rFonts w:ascii="Times New Roman" w:hAnsi="Times New Roman"/>
          <w:color w:val="000000"/>
          <w:sz w:val="28"/>
          <w:szCs w:val="28"/>
        </w:rPr>
        <w:t>№10</w:t>
      </w:r>
      <w:r w:rsidRPr="00E40E5F">
        <w:rPr>
          <w:rFonts w:ascii="Times New Roman" w:hAnsi="Times New Roman"/>
          <w:color w:val="000000"/>
          <w:sz w:val="28"/>
          <w:szCs w:val="28"/>
        </w:rPr>
        <w:t>.</w:t>
      </w: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81259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E254B2" w:rsidRPr="00812599" w:rsidRDefault="00E254B2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12599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E254B2" w:rsidRPr="00812599" w:rsidRDefault="00E254B2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</w:p>
    <w:p w:rsidR="00E254B2" w:rsidRPr="00812599" w:rsidRDefault="00E254B2" w:rsidP="00955A3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12599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А.Б. Юданов</w:t>
      </w:r>
    </w:p>
    <w:p w:rsidR="00E254B2" w:rsidRDefault="00E254B2"/>
    <w:sectPr w:rsidR="00E254B2" w:rsidSect="00E2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2599"/>
    <w:rsid w:val="000B6EAC"/>
    <w:rsid w:val="001C62DB"/>
    <w:rsid w:val="002F78AB"/>
    <w:rsid w:val="00352C5C"/>
    <w:rsid w:val="003A7D17"/>
    <w:rsid w:val="003B2965"/>
    <w:rsid w:val="003F5A16"/>
    <w:rsid w:val="00435C27"/>
    <w:rsid w:val="00627D5A"/>
    <w:rsid w:val="0077732E"/>
    <w:rsid w:val="00792C1E"/>
    <w:rsid w:val="00812599"/>
    <w:rsid w:val="008377A0"/>
    <w:rsid w:val="00881885"/>
    <w:rsid w:val="00955A36"/>
    <w:rsid w:val="009E03C5"/>
    <w:rsid w:val="00A26690"/>
    <w:rsid w:val="00AB4CBE"/>
    <w:rsid w:val="00BE0750"/>
    <w:rsid w:val="00CB20A8"/>
    <w:rsid w:val="00D517D5"/>
    <w:rsid w:val="00E01A8A"/>
    <w:rsid w:val="00E229E1"/>
    <w:rsid w:val="00E254B2"/>
    <w:rsid w:val="00E40E5F"/>
    <w:rsid w:val="00E8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9E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12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0E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2965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6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162</Words>
  <Characters>926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8</cp:revision>
  <cp:lastPrinted>2017-05-02T02:31:00Z</cp:lastPrinted>
  <dcterms:created xsi:type="dcterms:W3CDTF">2016-03-24T06:18:00Z</dcterms:created>
  <dcterms:modified xsi:type="dcterms:W3CDTF">2017-08-03T03:07:00Z</dcterms:modified>
</cp:coreProperties>
</file>